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CBD99" w14:textId="7F673617" w:rsidR="009464D0" w:rsidRPr="002A306F" w:rsidRDefault="007C18A5" w:rsidP="00753567">
      <w:pPr>
        <w:spacing w:after="0"/>
        <w:rPr>
          <w:rFonts w:ascii="Corbel" w:hAnsi="Corbel"/>
          <w:b/>
          <w:sz w:val="20"/>
          <w:szCs w:val="20"/>
        </w:rPr>
      </w:pPr>
      <w:r w:rsidRPr="003D245B">
        <w:rPr>
          <w:rFonts w:ascii="Corbel" w:hAnsi="Corbel"/>
          <w:b/>
          <w:noProof/>
          <w:color w:val="1F4E79" w:themeColor="accent1" w:themeShade="80"/>
          <w:sz w:val="24"/>
          <w:szCs w:val="24"/>
        </w:rPr>
        <mc:AlternateContent>
          <mc:Choice Requires="wps">
            <w:drawing>
              <wp:anchor distT="45720" distB="45720" distL="114300" distR="114300" simplePos="0" relativeHeight="251659264" behindDoc="0" locked="0" layoutInCell="1" allowOverlap="1" wp14:anchorId="629B8146" wp14:editId="772F28E0">
                <wp:simplePos x="0" y="0"/>
                <wp:positionH relativeFrom="column">
                  <wp:posOffset>5187950</wp:posOffset>
                </wp:positionH>
                <wp:positionV relativeFrom="paragraph">
                  <wp:posOffset>0</wp:posOffset>
                </wp:positionV>
                <wp:extent cx="1784350" cy="5270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5270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19C0F0C" w14:textId="31A91E66" w:rsidR="007C18A5" w:rsidRPr="0002204D" w:rsidRDefault="007C18A5" w:rsidP="00E85057">
                            <w:pPr>
                              <w:spacing w:after="0"/>
                              <w:jc w:val="center"/>
                              <w:rPr>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04D">
                              <w:rPr>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PACK</w:t>
                            </w:r>
                            <w:r w:rsidR="0002204D" w:rsidRPr="0002204D">
                              <w:rPr>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 LUNCHES IS HIGHLY RECOMMENDED</w:t>
                            </w:r>
                            <w:r w:rsidRPr="0002204D">
                              <w:rPr>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B8146" id="_x0000_t202" coordsize="21600,21600" o:spt="202" path="m,l,21600r21600,l21600,xe">
                <v:stroke joinstyle="miter"/>
                <v:path gradientshapeok="t" o:connecttype="rect"/>
              </v:shapetype>
              <v:shape id="Text Box 2" o:spid="_x0000_s1026" type="#_x0000_t202" style="position:absolute;margin-left:408.5pt;margin-top:0;width:140.5pt;height: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" fillcolor="white [3201]" strokecolor="#5b9bd5 [3204]" strokeweight="1pt">
                <v:textbox>
                  <w:txbxContent>
                    <w:p w14:paraId="719C0F0C" w14:textId="31A91E66" w:rsidR="007C18A5" w:rsidRPr="0002204D" w:rsidRDefault="007C18A5" w:rsidP="00E85057">
                      <w:pPr>
                        <w:spacing w:after="0"/>
                        <w:jc w:val="center"/>
                        <w:rPr>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04D">
                        <w:rPr>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PACK</w:t>
                      </w:r>
                      <w:r w:rsidR="0002204D" w:rsidRPr="0002204D">
                        <w:rPr>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 LUNCHES IS HIGHLY RECOMMENDED</w:t>
                      </w:r>
                      <w:r w:rsidRPr="0002204D">
                        <w:rPr>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r w:rsidR="008B1128" w:rsidRPr="003D245B">
        <w:rPr>
          <w:rFonts w:ascii="Corbel" w:hAnsi="Corbel"/>
          <w:b/>
          <w:color w:val="1F4E79" w:themeColor="accent1" w:themeShade="80"/>
          <w:sz w:val="24"/>
          <w:szCs w:val="24"/>
        </w:rPr>
        <w:t>LOCATION OF AP EXAMS AND GENERAL STUDENT INFORMATION</w:t>
      </w:r>
      <w:r w:rsidR="00934E94" w:rsidRPr="003D245B">
        <w:rPr>
          <w:rFonts w:ascii="Corbel" w:hAnsi="Corbel"/>
          <w:b/>
          <w:color w:val="1F4E79" w:themeColor="accent1" w:themeShade="80"/>
          <w:sz w:val="24"/>
          <w:szCs w:val="24"/>
        </w:rPr>
        <w:t xml:space="preserve"> FOR ADMINISTRATION OF AP EXAMS</w:t>
      </w:r>
      <w:r w:rsidR="009B5B76" w:rsidRPr="003D245B">
        <w:rPr>
          <w:rFonts w:ascii="Corbel" w:hAnsi="Corbel"/>
          <w:b/>
          <w:color w:val="1F4E79" w:themeColor="accent1" w:themeShade="80"/>
          <w:sz w:val="24"/>
          <w:szCs w:val="24"/>
        </w:rPr>
        <w:t xml:space="preserve"> </w:t>
      </w:r>
      <w:r w:rsidR="00C271B5">
        <w:rPr>
          <w:rFonts w:ascii="Corbel" w:hAnsi="Corbel"/>
          <w:b/>
          <w:color w:val="1F4E79" w:themeColor="accent1" w:themeShade="80"/>
          <w:sz w:val="24"/>
          <w:szCs w:val="24"/>
        </w:rPr>
        <w:t>May 2022</w:t>
      </w:r>
    </w:p>
    <w:p w14:paraId="02229E82" w14:textId="77777777" w:rsidR="00CE03E5" w:rsidRPr="002A306F" w:rsidRDefault="00CE03E5" w:rsidP="00753567">
      <w:pPr>
        <w:spacing w:after="0"/>
        <w:rPr>
          <w:rFonts w:ascii="Corbel" w:hAnsi="Corbel"/>
          <w:sz w:val="20"/>
          <w:szCs w:val="20"/>
        </w:rPr>
      </w:pPr>
    </w:p>
    <w:p w14:paraId="05278186" w14:textId="486F9BE6" w:rsidR="008B1128" w:rsidRPr="002A306F" w:rsidRDefault="002E4C25" w:rsidP="00753567">
      <w:pPr>
        <w:spacing w:after="0"/>
        <w:rPr>
          <w:rFonts w:ascii="Corbel" w:hAnsi="Corbel"/>
          <w:sz w:val="20"/>
          <w:szCs w:val="20"/>
        </w:rPr>
      </w:pPr>
      <w:proofErr w:type="gramStart"/>
      <w:r w:rsidRPr="002A306F">
        <w:rPr>
          <w:rFonts w:ascii="Corbel" w:hAnsi="Corbel"/>
          <w:sz w:val="20"/>
          <w:szCs w:val="20"/>
        </w:rPr>
        <w:t xml:space="preserve">The </w:t>
      </w:r>
      <w:r w:rsidRPr="002A306F">
        <w:rPr>
          <w:rFonts w:ascii="Corbel" w:hAnsi="Corbel"/>
          <w:b/>
          <w:i/>
          <w:sz w:val="20"/>
          <w:szCs w:val="20"/>
        </w:rPr>
        <w:t>majority</w:t>
      </w:r>
      <w:r w:rsidRPr="002A306F">
        <w:rPr>
          <w:rFonts w:ascii="Corbel" w:hAnsi="Corbel"/>
          <w:sz w:val="20"/>
          <w:szCs w:val="20"/>
        </w:rPr>
        <w:t xml:space="preserve"> of</w:t>
      </w:r>
      <w:proofErr w:type="gramEnd"/>
      <w:r w:rsidRPr="002A306F">
        <w:rPr>
          <w:rFonts w:ascii="Corbel" w:hAnsi="Corbel"/>
          <w:sz w:val="20"/>
          <w:szCs w:val="20"/>
        </w:rPr>
        <w:t xml:space="preserve"> our</w:t>
      </w:r>
      <w:r w:rsidR="007F1AED" w:rsidRPr="002A306F">
        <w:rPr>
          <w:rFonts w:ascii="Corbel" w:hAnsi="Corbel"/>
          <w:sz w:val="20"/>
          <w:szCs w:val="20"/>
        </w:rPr>
        <w:t xml:space="preserve"> </w:t>
      </w:r>
      <w:r w:rsidRPr="002A306F">
        <w:rPr>
          <w:rFonts w:ascii="Corbel" w:hAnsi="Corbel"/>
          <w:sz w:val="20"/>
          <w:szCs w:val="20"/>
        </w:rPr>
        <w:t xml:space="preserve">AP </w:t>
      </w:r>
      <w:r w:rsidR="00C10CC5" w:rsidRPr="002A306F">
        <w:rPr>
          <w:rFonts w:ascii="Corbel" w:hAnsi="Corbel"/>
          <w:sz w:val="20"/>
          <w:szCs w:val="20"/>
        </w:rPr>
        <w:t xml:space="preserve">Exams, which are scheduled May </w:t>
      </w:r>
      <w:r w:rsidR="00DB732E">
        <w:rPr>
          <w:rFonts w:ascii="Corbel" w:hAnsi="Corbel"/>
          <w:sz w:val="20"/>
          <w:szCs w:val="20"/>
        </w:rPr>
        <w:t>2</w:t>
      </w:r>
      <w:r w:rsidR="00C10CC5" w:rsidRPr="002A306F">
        <w:rPr>
          <w:rFonts w:ascii="Corbel" w:hAnsi="Corbel"/>
          <w:sz w:val="20"/>
          <w:szCs w:val="20"/>
        </w:rPr>
        <w:t xml:space="preserve"> – May </w:t>
      </w:r>
      <w:r w:rsidR="00CD191E" w:rsidRPr="002A306F">
        <w:rPr>
          <w:rFonts w:ascii="Corbel" w:hAnsi="Corbel"/>
          <w:sz w:val="20"/>
          <w:szCs w:val="20"/>
        </w:rPr>
        <w:t>1</w:t>
      </w:r>
      <w:r w:rsidR="00DB732E">
        <w:rPr>
          <w:rFonts w:ascii="Corbel" w:hAnsi="Corbel"/>
          <w:sz w:val="20"/>
          <w:szCs w:val="20"/>
        </w:rPr>
        <w:t>3</w:t>
      </w:r>
      <w:r w:rsidRPr="002A306F">
        <w:rPr>
          <w:rFonts w:ascii="Corbel" w:hAnsi="Corbel"/>
          <w:sz w:val="20"/>
          <w:szCs w:val="20"/>
        </w:rPr>
        <w:t>, will be held across the street in</w:t>
      </w:r>
      <w:r w:rsidR="00903A0C" w:rsidRPr="002A306F">
        <w:rPr>
          <w:rFonts w:ascii="Corbel" w:hAnsi="Corbel"/>
          <w:sz w:val="20"/>
          <w:szCs w:val="20"/>
        </w:rPr>
        <w:t xml:space="preserve"> Highland Hall</w:t>
      </w:r>
      <w:r w:rsidR="00A72E40" w:rsidRPr="002A306F">
        <w:rPr>
          <w:rFonts w:ascii="Corbel" w:hAnsi="Corbel"/>
          <w:sz w:val="20"/>
          <w:szCs w:val="20"/>
        </w:rPr>
        <w:t xml:space="preserve">. </w:t>
      </w:r>
      <w:r w:rsidR="00EE4428" w:rsidRPr="002A306F">
        <w:rPr>
          <w:rFonts w:ascii="Corbel" w:hAnsi="Corbel"/>
          <w:sz w:val="20"/>
          <w:szCs w:val="20"/>
        </w:rPr>
        <w:t>This includes extended time testing.</w:t>
      </w:r>
      <w:r w:rsidR="00A72E40" w:rsidRPr="002A306F">
        <w:rPr>
          <w:rFonts w:ascii="Corbel" w:hAnsi="Corbel"/>
          <w:sz w:val="20"/>
          <w:szCs w:val="20"/>
        </w:rPr>
        <w:t xml:space="preserve">  Art submissions</w:t>
      </w:r>
      <w:r w:rsidR="00EE4428" w:rsidRPr="002A306F">
        <w:rPr>
          <w:rFonts w:ascii="Corbel" w:hAnsi="Corbel"/>
          <w:sz w:val="20"/>
          <w:szCs w:val="20"/>
        </w:rPr>
        <w:t xml:space="preserve"> and AP Research follow a different format for earning AP Credit</w:t>
      </w:r>
      <w:r w:rsidR="00293584">
        <w:rPr>
          <w:rFonts w:ascii="Corbel" w:hAnsi="Corbel"/>
          <w:sz w:val="20"/>
          <w:szCs w:val="20"/>
        </w:rPr>
        <w:t>.</w:t>
      </w:r>
      <w:r w:rsidR="008B1128" w:rsidRPr="002A306F">
        <w:rPr>
          <w:rFonts w:ascii="Corbel" w:hAnsi="Corbel"/>
          <w:sz w:val="20"/>
          <w:szCs w:val="20"/>
        </w:rPr>
        <w:t xml:space="preserve">  </w:t>
      </w:r>
    </w:p>
    <w:p w14:paraId="57A0B02C" w14:textId="43DC6C04" w:rsidR="008B1128" w:rsidRPr="002A306F" w:rsidRDefault="00234FBB" w:rsidP="00753567">
      <w:pPr>
        <w:spacing w:after="0"/>
        <w:rPr>
          <w:rFonts w:ascii="Corbel" w:hAnsi="Corbel"/>
          <w:sz w:val="20"/>
          <w:szCs w:val="20"/>
        </w:rPr>
      </w:pPr>
      <w:r w:rsidRPr="002A306F">
        <w:rPr>
          <w:rFonts w:ascii="Corbel" w:hAnsi="Corbel"/>
          <w:b/>
          <w:sz w:val="20"/>
          <w:szCs w:val="20"/>
        </w:rPr>
        <w:t xml:space="preserve">AP </w:t>
      </w:r>
      <w:r w:rsidR="008B1128" w:rsidRPr="002A306F">
        <w:rPr>
          <w:rFonts w:ascii="Corbel" w:hAnsi="Corbel"/>
          <w:b/>
          <w:sz w:val="20"/>
          <w:szCs w:val="20"/>
        </w:rPr>
        <w:t>Spanish Language</w:t>
      </w:r>
      <w:r w:rsidR="008B1128" w:rsidRPr="002A306F">
        <w:rPr>
          <w:rFonts w:ascii="Corbel" w:hAnsi="Corbel"/>
          <w:sz w:val="20"/>
          <w:szCs w:val="20"/>
        </w:rPr>
        <w:t xml:space="preserve">:  Your exam will </w:t>
      </w:r>
      <w:r w:rsidR="00EE4428" w:rsidRPr="002A306F">
        <w:rPr>
          <w:rFonts w:ascii="Corbel" w:hAnsi="Corbel"/>
          <w:sz w:val="20"/>
          <w:szCs w:val="20"/>
        </w:rPr>
        <w:t xml:space="preserve">be </w:t>
      </w:r>
      <w:r w:rsidR="005B4A05">
        <w:rPr>
          <w:rFonts w:ascii="Corbel" w:hAnsi="Corbel"/>
          <w:sz w:val="20"/>
          <w:szCs w:val="20"/>
        </w:rPr>
        <w:t xml:space="preserve">held in </w:t>
      </w:r>
      <w:r w:rsidR="00DB732E">
        <w:rPr>
          <w:rFonts w:ascii="Corbel" w:hAnsi="Corbel" w:cs="Arial"/>
          <w:color w:val="505050"/>
          <w:sz w:val="20"/>
          <w:szCs w:val="20"/>
        </w:rPr>
        <w:t>McAuley (</w:t>
      </w:r>
      <w:r w:rsidR="00DB732E" w:rsidRPr="002A306F">
        <w:rPr>
          <w:rFonts w:ascii="Corbel" w:hAnsi="Corbel" w:cs="Arial"/>
          <w:color w:val="505050"/>
          <w:sz w:val="20"/>
          <w:szCs w:val="20"/>
        </w:rPr>
        <w:t xml:space="preserve">old </w:t>
      </w:r>
      <w:r w:rsidR="00DB732E">
        <w:rPr>
          <w:rFonts w:ascii="Corbel" w:hAnsi="Corbel" w:cs="Arial"/>
          <w:color w:val="505050"/>
          <w:sz w:val="20"/>
          <w:szCs w:val="20"/>
        </w:rPr>
        <w:t>convent c</w:t>
      </w:r>
      <w:r w:rsidR="00DB732E" w:rsidRPr="002A306F">
        <w:rPr>
          <w:rFonts w:ascii="Corbel" w:hAnsi="Corbel" w:cs="Arial"/>
          <w:color w:val="505050"/>
          <w:sz w:val="20"/>
          <w:szCs w:val="20"/>
        </w:rPr>
        <w:t>hapel</w:t>
      </w:r>
      <w:r w:rsidR="00DB732E">
        <w:rPr>
          <w:rFonts w:ascii="Corbel" w:hAnsi="Corbel" w:cs="Arial"/>
          <w:color w:val="505050"/>
          <w:sz w:val="20"/>
          <w:szCs w:val="20"/>
        </w:rPr>
        <w:t xml:space="preserve"> </w:t>
      </w:r>
      <w:r w:rsidR="00DB732E" w:rsidRPr="002A306F">
        <w:rPr>
          <w:rFonts w:ascii="Corbel" w:hAnsi="Corbel" w:cs="Arial"/>
          <w:color w:val="505050"/>
          <w:sz w:val="20"/>
          <w:szCs w:val="20"/>
        </w:rPr>
        <w:t>across Tyler Lane)</w:t>
      </w:r>
      <w:r w:rsidR="00EB7678">
        <w:rPr>
          <w:rFonts w:ascii="Corbel" w:hAnsi="Corbel"/>
          <w:sz w:val="20"/>
          <w:szCs w:val="20"/>
        </w:rPr>
        <w:t>, including extended time</w:t>
      </w:r>
      <w:r w:rsidR="00D37F62" w:rsidRPr="002A306F">
        <w:rPr>
          <w:rFonts w:ascii="Corbel" w:hAnsi="Corbel"/>
          <w:sz w:val="20"/>
          <w:szCs w:val="20"/>
        </w:rPr>
        <w:t>.</w:t>
      </w:r>
    </w:p>
    <w:p w14:paraId="5DA49291" w14:textId="77777777" w:rsidR="005B4A05" w:rsidRDefault="008B1128" w:rsidP="00753567">
      <w:pPr>
        <w:spacing w:after="0"/>
        <w:rPr>
          <w:rFonts w:ascii="Corbel" w:hAnsi="Corbel"/>
          <w:sz w:val="20"/>
          <w:szCs w:val="20"/>
        </w:rPr>
      </w:pPr>
      <w:r w:rsidRPr="002A306F">
        <w:rPr>
          <w:rFonts w:ascii="Corbel" w:hAnsi="Corbel"/>
          <w:b/>
          <w:sz w:val="20"/>
          <w:szCs w:val="20"/>
        </w:rPr>
        <w:t xml:space="preserve">AP </w:t>
      </w:r>
      <w:r w:rsidR="00527D83" w:rsidRPr="002A306F">
        <w:rPr>
          <w:rFonts w:ascii="Corbel" w:hAnsi="Corbel"/>
          <w:b/>
          <w:sz w:val="20"/>
          <w:szCs w:val="20"/>
        </w:rPr>
        <w:t>Stats</w:t>
      </w:r>
      <w:r w:rsidRPr="002A306F">
        <w:rPr>
          <w:rFonts w:ascii="Corbel" w:hAnsi="Corbel"/>
          <w:sz w:val="20"/>
          <w:szCs w:val="20"/>
        </w:rPr>
        <w:t xml:space="preserve">:  </w:t>
      </w:r>
      <w:r w:rsidR="005B4A05" w:rsidRPr="002A306F">
        <w:rPr>
          <w:rFonts w:ascii="Corbel" w:hAnsi="Corbel"/>
          <w:sz w:val="20"/>
          <w:szCs w:val="20"/>
        </w:rPr>
        <w:t xml:space="preserve">Your exam will be </w:t>
      </w:r>
      <w:r w:rsidR="005B4A05">
        <w:rPr>
          <w:rFonts w:ascii="Corbel" w:hAnsi="Corbel"/>
          <w:sz w:val="20"/>
          <w:szCs w:val="20"/>
        </w:rPr>
        <w:t xml:space="preserve">held in </w:t>
      </w:r>
      <w:r w:rsidR="005B4A05">
        <w:rPr>
          <w:rFonts w:ascii="Corbel" w:hAnsi="Corbel" w:cs="Arial"/>
          <w:color w:val="505050"/>
          <w:sz w:val="20"/>
          <w:szCs w:val="20"/>
        </w:rPr>
        <w:t>McAuley (</w:t>
      </w:r>
      <w:r w:rsidR="005B4A05" w:rsidRPr="002A306F">
        <w:rPr>
          <w:rFonts w:ascii="Corbel" w:hAnsi="Corbel" w:cs="Arial"/>
          <w:color w:val="505050"/>
          <w:sz w:val="20"/>
          <w:szCs w:val="20"/>
        </w:rPr>
        <w:t xml:space="preserve">old </w:t>
      </w:r>
      <w:r w:rsidR="005B4A05">
        <w:rPr>
          <w:rFonts w:ascii="Corbel" w:hAnsi="Corbel" w:cs="Arial"/>
          <w:color w:val="505050"/>
          <w:sz w:val="20"/>
          <w:szCs w:val="20"/>
        </w:rPr>
        <w:t>convent c</w:t>
      </w:r>
      <w:r w:rsidR="005B4A05" w:rsidRPr="002A306F">
        <w:rPr>
          <w:rFonts w:ascii="Corbel" w:hAnsi="Corbel" w:cs="Arial"/>
          <w:color w:val="505050"/>
          <w:sz w:val="20"/>
          <w:szCs w:val="20"/>
        </w:rPr>
        <w:t>hapel</w:t>
      </w:r>
      <w:r w:rsidR="005B4A05">
        <w:rPr>
          <w:rFonts w:ascii="Corbel" w:hAnsi="Corbel" w:cs="Arial"/>
          <w:color w:val="505050"/>
          <w:sz w:val="20"/>
          <w:szCs w:val="20"/>
        </w:rPr>
        <w:t xml:space="preserve"> </w:t>
      </w:r>
      <w:r w:rsidR="005B4A05" w:rsidRPr="002A306F">
        <w:rPr>
          <w:rFonts w:ascii="Corbel" w:hAnsi="Corbel" w:cs="Arial"/>
          <w:color w:val="505050"/>
          <w:sz w:val="20"/>
          <w:szCs w:val="20"/>
        </w:rPr>
        <w:t>across Tyler Lane)</w:t>
      </w:r>
      <w:r w:rsidR="005B4A05">
        <w:rPr>
          <w:rFonts w:ascii="Corbel" w:hAnsi="Corbel"/>
          <w:sz w:val="20"/>
          <w:szCs w:val="20"/>
        </w:rPr>
        <w:t>, including extended time</w:t>
      </w:r>
      <w:r w:rsidR="005B4A05" w:rsidRPr="002A306F">
        <w:rPr>
          <w:rFonts w:ascii="Corbel" w:hAnsi="Corbel"/>
          <w:sz w:val="20"/>
          <w:szCs w:val="20"/>
        </w:rPr>
        <w:t>.</w:t>
      </w:r>
    </w:p>
    <w:p w14:paraId="4D104753" w14:textId="3144B80F" w:rsidR="00574603" w:rsidRPr="002A306F" w:rsidRDefault="00574603" w:rsidP="00753567">
      <w:pPr>
        <w:spacing w:after="0"/>
        <w:rPr>
          <w:rFonts w:ascii="Corbel" w:hAnsi="Corbel"/>
          <w:sz w:val="20"/>
          <w:szCs w:val="20"/>
        </w:rPr>
      </w:pPr>
      <w:r w:rsidRPr="002A306F">
        <w:rPr>
          <w:rFonts w:ascii="Corbel" w:hAnsi="Corbel"/>
          <w:b/>
          <w:sz w:val="20"/>
          <w:szCs w:val="20"/>
        </w:rPr>
        <w:t xml:space="preserve">AP </w:t>
      </w:r>
      <w:r w:rsidR="00527D83" w:rsidRPr="002A306F">
        <w:rPr>
          <w:rFonts w:ascii="Corbel" w:hAnsi="Corbel"/>
          <w:b/>
          <w:sz w:val="20"/>
          <w:szCs w:val="20"/>
        </w:rPr>
        <w:t>Music Theor</w:t>
      </w:r>
      <w:r w:rsidR="004C1BB3" w:rsidRPr="002A306F">
        <w:rPr>
          <w:rFonts w:ascii="Corbel" w:hAnsi="Corbel"/>
          <w:b/>
          <w:sz w:val="20"/>
          <w:szCs w:val="20"/>
        </w:rPr>
        <w:t>y</w:t>
      </w:r>
      <w:r w:rsidRPr="002A306F">
        <w:rPr>
          <w:rFonts w:ascii="Corbel" w:hAnsi="Corbel"/>
          <w:sz w:val="20"/>
          <w:szCs w:val="20"/>
        </w:rPr>
        <w:t xml:space="preserve">:  </w:t>
      </w:r>
      <w:r w:rsidR="005B4A05" w:rsidRPr="002A306F">
        <w:rPr>
          <w:rFonts w:ascii="Corbel" w:hAnsi="Corbel"/>
          <w:sz w:val="20"/>
          <w:szCs w:val="20"/>
        </w:rPr>
        <w:t xml:space="preserve">Your exam will be </w:t>
      </w:r>
      <w:r w:rsidR="005B4A05">
        <w:rPr>
          <w:rFonts w:ascii="Corbel" w:hAnsi="Corbel"/>
          <w:sz w:val="20"/>
          <w:szCs w:val="20"/>
        </w:rPr>
        <w:t xml:space="preserve">held in </w:t>
      </w:r>
      <w:r w:rsidR="005B4A05">
        <w:rPr>
          <w:rFonts w:ascii="Corbel" w:hAnsi="Corbel" w:cs="Arial"/>
          <w:color w:val="505050"/>
          <w:sz w:val="20"/>
          <w:szCs w:val="20"/>
        </w:rPr>
        <w:t>McAuley (</w:t>
      </w:r>
      <w:r w:rsidR="005B4A05" w:rsidRPr="002A306F">
        <w:rPr>
          <w:rFonts w:ascii="Corbel" w:hAnsi="Corbel" w:cs="Arial"/>
          <w:color w:val="505050"/>
          <w:sz w:val="20"/>
          <w:szCs w:val="20"/>
        </w:rPr>
        <w:t xml:space="preserve">old </w:t>
      </w:r>
      <w:r w:rsidR="005B4A05">
        <w:rPr>
          <w:rFonts w:ascii="Corbel" w:hAnsi="Corbel" w:cs="Arial"/>
          <w:color w:val="505050"/>
          <w:sz w:val="20"/>
          <w:szCs w:val="20"/>
        </w:rPr>
        <w:t>convent c</w:t>
      </w:r>
      <w:r w:rsidR="005B4A05" w:rsidRPr="002A306F">
        <w:rPr>
          <w:rFonts w:ascii="Corbel" w:hAnsi="Corbel" w:cs="Arial"/>
          <w:color w:val="505050"/>
          <w:sz w:val="20"/>
          <w:szCs w:val="20"/>
        </w:rPr>
        <w:t>hapel</w:t>
      </w:r>
      <w:r w:rsidR="005B4A05">
        <w:rPr>
          <w:rFonts w:ascii="Corbel" w:hAnsi="Corbel" w:cs="Arial"/>
          <w:color w:val="505050"/>
          <w:sz w:val="20"/>
          <w:szCs w:val="20"/>
        </w:rPr>
        <w:t xml:space="preserve"> </w:t>
      </w:r>
      <w:r w:rsidR="005B4A05" w:rsidRPr="002A306F">
        <w:rPr>
          <w:rFonts w:ascii="Corbel" w:hAnsi="Corbel" w:cs="Arial"/>
          <w:color w:val="505050"/>
          <w:sz w:val="20"/>
          <w:szCs w:val="20"/>
        </w:rPr>
        <w:t>across Tyler Lane)</w:t>
      </w:r>
      <w:r w:rsidR="004C1BB3" w:rsidRPr="002A306F">
        <w:rPr>
          <w:rFonts w:ascii="Corbel" w:hAnsi="Corbel"/>
          <w:sz w:val="20"/>
          <w:szCs w:val="20"/>
        </w:rPr>
        <w:t>.</w:t>
      </w:r>
    </w:p>
    <w:p w14:paraId="22C8DE70" w14:textId="684586D0" w:rsidR="00CE03E5" w:rsidRPr="002A306F" w:rsidRDefault="00EE4428" w:rsidP="00753567">
      <w:pPr>
        <w:spacing w:after="0"/>
        <w:rPr>
          <w:rFonts w:ascii="Corbel" w:hAnsi="Corbel"/>
          <w:sz w:val="20"/>
          <w:szCs w:val="20"/>
        </w:rPr>
      </w:pPr>
      <w:r w:rsidRPr="002A306F">
        <w:rPr>
          <w:rFonts w:ascii="Corbel" w:hAnsi="Corbel"/>
          <w:sz w:val="20"/>
          <w:szCs w:val="20"/>
        </w:rPr>
        <w:t>F</w:t>
      </w:r>
      <w:r w:rsidR="00CE03E5" w:rsidRPr="002A306F">
        <w:rPr>
          <w:rFonts w:ascii="Corbel" w:hAnsi="Corbel"/>
          <w:sz w:val="20"/>
          <w:szCs w:val="20"/>
        </w:rPr>
        <w:t xml:space="preserve">or 8:00 a.m. exams you will be required to report to your testing location </w:t>
      </w:r>
      <w:r w:rsidR="00CE03E5" w:rsidRPr="002A306F">
        <w:rPr>
          <w:rFonts w:ascii="Corbel" w:hAnsi="Corbel"/>
          <w:b/>
          <w:sz w:val="20"/>
          <w:szCs w:val="20"/>
          <w:highlight w:val="yellow"/>
        </w:rPr>
        <w:t>NO LATER THAN 7:45 am</w:t>
      </w:r>
      <w:r w:rsidR="00CE03E5" w:rsidRPr="002A306F">
        <w:rPr>
          <w:rFonts w:ascii="Corbel" w:hAnsi="Corbel"/>
          <w:sz w:val="20"/>
          <w:szCs w:val="20"/>
        </w:rPr>
        <w:t xml:space="preserve">. </w:t>
      </w:r>
    </w:p>
    <w:p w14:paraId="0F0A241D" w14:textId="28864A7E" w:rsidR="00CE03E5" w:rsidRPr="002A306F" w:rsidRDefault="00CE03E5" w:rsidP="00753567">
      <w:pPr>
        <w:spacing w:after="0"/>
        <w:rPr>
          <w:rFonts w:ascii="Corbel" w:hAnsi="Corbel"/>
          <w:sz w:val="20"/>
          <w:szCs w:val="20"/>
        </w:rPr>
      </w:pPr>
      <w:r w:rsidRPr="002A306F">
        <w:rPr>
          <w:rFonts w:ascii="Corbel" w:hAnsi="Corbel"/>
          <w:sz w:val="20"/>
          <w:szCs w:val="20"/>
        </w:rPr>
        <w:t>Highland Hall will be open approx. 7:</w:t>
      </w:r>
      <w:r w:rsidR="00EE4428" w:rsidRPr="002A306F">
        <w:rPr>
          <w:rFonts w:ascii="Corbel" w:hAnsi="Corbel"/>
          <w:sz w:val="20"/>
          <w:szCs w:val="20"/>
        </w:rPr>
        <w:t>1</w:t>
      </w:r>
      <w:r w:rsidRPr="002A306F">
        <w:rPr>
          <w:rFonts w:ascii="Corbel" w:hAnsi="Corbel"/>
          <w:sz w:val="20"/>
          <w:szCs w:val="20"/>
        </w:rPr>
        <w:t>5 each morning, so you may be dropped off at this location for morning exams.</w:t>
      </w:r>
    </w:p>
    <w:p w14:paraId="13183392" w14:textId="35CCD25D" w:rsidR="00CE03E5" w:rsidRPr="002A306F" w:rsidRDefault="00CE03E5" w:rsidP="00753567">
      <w:pPr>
        <w:spacing w:after="0"/>
        <w:rPr>
          <w:rFonts w:ascii="Corbel" w:hAnsi="Corbel"/>
          <w:sz w:val="20"/>
          <w:szCs w:val="20"/>
        </w:rPr>
      </w:pPr>
      <w:r w:rsidRPr="002A306F">
        <w:rPr>
          <w:rFonts w:ascii="Corbel" w:hAnsi="Corbel"/>
          <w:sz w:val="20"/>
          <w:szCs w:val="20"/>
        </w:rPr>
        <w:t xml:space="preserve">For 12:00 p.m. exams you will be required to report to your testing location </w:t>
      </w:r>
      <w:r w:rsidRPr="002A306F">
        <w:rPr>
          <w:rFonts w:ascii="Corbel" w:hAnsi="Corbel"/>
          <w:b/>
          <w:sz w:val="20"/>
          <w:szCs w:val="20"/>
          <w:highlight w:val="yellow"/>
        </w:rPr>
        <w:t>NO LATER THAN 11:45 am</w:t>
      </w:r>
      <w:r w:rsidRPr="002A306F">
        <w:rPr>
          <w:rFonts w:ascii="Corbel" w:hAnsi="Corbel"/>
          <w:sz w:val="20"/>
          <w:szCs w:val="20"/>
        </w:rPr>
        <w:t xml:space="preserve">.  Students taking afternoon exams may leave from Highland Hall at </w:t>
      </w:r>
      <w:r w:rsidR="008A300B" w:rsidRPr="002A306F">
        <w:rPr>
          <w:rFonts w:ascii="Corbel" w:hAnsi="Corbel"/>
          <w:sz w:val="20"/>
          <w:szCs w:val="20"/>
        </w:rPr>
        <w:t>3:00pm</w:t>
      </w:r>
      <w:r w:rsidRPr="002A306F">
        <w:rPr>
          <w:rFonts w:ascii="Corbel" w:hAnsi="Corbel"/>
          <w:sz w:val="20"/>
          <w:szCs w:val="20"/>
        </w:rPr>
        <w:t xml:space="preserve"> or after the exam is finished</w:t>
      </w:r>
      <w:r w:rsidR="00941206" w:rsidRPr="002A306F">
        <w:rPr>
          <w:rFonts w:ascii="Corbel" w:hAnsi="Corbel"/>
          <w:sz w:val="20"/>
          <w:szCs w:val="20"/>
        </w:rPr>
        <w:t xml:space="preserve"> (if later than </w:t>
      </w:r>
      <w:r w:rsidR="008A300B" w:rsidRPr="002A306F">
        <w:rPr>
          <w:rFonts w:ascii="Corbel" w:hAnsi="Corbel"/>
          <w:sz w:val="20"/>
          <w:szCs w:val="20"/>
        </w:rPr>
        <w:t>3:00</w:t>
      </w:r>
      <w:r w:rsidR="00941206" w:rsidRPr="002A306F">
        <w:rPr>
          <w:rFonts w:ascii="Corbel" w:hAnsi="Corbel"/>
          <w:sz w:val="20"/>
          <w:szCs w:val="20"/>
        </w:rPr>
        <w:t>)</w:t>
      </w:r>
      <w:r w:rsidRPr="002A306F">
        <w:rPr>
          <w:rFonts w:ascii="Corbel" w:hAnsi="Corbel"/>
          <w:sz w:val="20"/>
          <w:szCs w:val="20"/>
        </w:rPr>
        <w:t>.</w:t>
      </w:r>
    </w:p>
    <w:p w14:paraId="1FC74DC1" w14:textId="35660B5A" w:rsidR="00474D1D" w:rsidRPr="002A306F" w:rsidRDefault="00474D1D" w:rsidP="00753567">
      <w:pPr>
        <w:spacing w:after="0"/>
        <w:rPr>
          <w:rFonts w:ascii="Corbel" w:hAnsi="Corbel" w:cs="Arial"/>
          <w:b/>
          <w:i/>
          <w:iCs/>
          <w:color w:val="1F3864" w:themeColor="accent5" w:themeShade="80"/>
          <w:sz w:val="20"/>
          <w:szCs w:val="20"/>
        </w:rPr>
      </w:pPr>
      <w:r w:rsidRPr="002A306F">
        <w:rPr>
          <w:rFonts w:ascii="Corbel" w:hAnsi="Corbel" w:cs="Arial"/>
          <w:b/>
          <w:color w:val="1F3864" w:themeColor="accent5" w:themeShade="80"/>
          <w:sz w:val="20"/>
          <w:szCs w:val="20"/>
        </w:rPr>
        <w:t>Lunch</w:t>
      </w:r>
      <w:r w:rsidR="00F51D9E" w:rsidRPr="002A306F">
        <w:rPr>
          <w:rFonts w:ascii="Corbel" w:hAnsi="Corbel" w:cs="Arial"/>
          <w:b/>
          <w:color w:val="1F3864" w:themeColor="accent5" w:themeShade="80"/>
          <w:sz w:val="20"/>
          <w:szCs w:val="20"/>
        </w:rPr>
        <w:t xml:space="preserve"> – </w:t>
      </w:r>
      <w:r w:rsidR="00BF5E68" w:rsidRPr="002A306F">
        <w:rPr>
          <w:rFonts w:ascii="Corbel" w:hAnsi="Corbel" w:cs="Arial"/>
          <w:b/>
          <w:i/>
          <w:iCs/>
          <w:color w:val="1F3864" w:themeColor="accent5" w:themeShade="80"/>
          <w:sz w:val="20"/>
          <w:szCs w:val="20"/>
        </w:rPr>
        <w:t xml:space="preserve">PACKING A LUNCH WILL GIVE YOU MORE TIME TO EAT. </w:t>
      </w:r>
    </w:p>
    <w:p w14:paraId="3BFE967E" w14:textId="4BEDE28A" w:rsidR="00474D1D" w:rsidRPr="002A306F" w:rsidRDefault="00474D1D" w:rsidP="00753567">
      <w:pPr>
        <w:spacing w:after="0"/>
        <w:rPr>
          <w:rFonts w:ascii="Corbel" w:hAnsi="Corbel"/>
          <w:sz w:val="20"/>
          <w:szCs w:val="20"/>
        </w:rPr>
      </w:pPr>
      <w:r w:rsidRPr="002A306F">
        <w:rPr>
          <w:rFonts w:ascii="Corbel" w:hAnsi="Corbel"/>
          <w:sz w:val="20"/>
          <w:szCs w:val="20"/>
        </w:rPr>
        <w:t xml:space="preserve">If you have a morning exam and will miss your </w:t>
      </w:r>
      <w:r w:rsidR="00B06732" w:rsidRPr="002A306F">
        <w:rPr>
          <w:rFonts w:ascii="Corbel" w:hAnsi="Corbel"/>
          <w:sz w:val="20"/>
          <w:szCs w:val="20"/>
        </w:rPr>
        <w:t>our normally scheduled</w:t>
      </w:r>
      <w:r w:rsidRPr="002A306F">
        <w:rPr>
          <w:rFonts w:ascii="Corbel" w:hAnsi="Corbel"/>
          <w:sz w:val="20"/>
          <w:szCs w:val="20"/>
        </w:rPr>
        <w:t xml:space="preserve"> lunchtime</w:t>
      </w:r>
      <w:r w:rsidR="00432A19" w:rsidRPr="002A306F">
        <w:rPr>
          <w:rFonts w:ascii="Corbel" w:hAnsi="Corbel"/>
          <w:sz w:val="20"/>
          <w:szCs w:val="20"/>
        </w:rPr>
        <w:t xml:space="preserve"> (regular time exams should finish close to noon, extended time will be a bit later)</w:t>
      </w:r>
      <w:r w:rsidR="008B612E" w:rsidRPr="002A306F">
        <w:rPr>
          <w:rFonts w:ascii="Corbel" w:hAnsi="Corbel"/>
          <w:sz w:val="20"/>
          <w:szCs w:val="20"/>
        </w:rPr>
        <w:t xml:space="preserve"> </w:t>
      </w:r>
      <w:r w:rsidR="00037926" w:rsidRPr="002A306F">
        <w:rPr>
          <w:rFonts w:ascii="Corbel" w:hAnsi="Corbel"/>
          <w:sz w:val="20"/>
          <w:szCs w:val="20"/>
        </w:rPr>
        <w:t>please make sure to pack a lunch</w:t>
      </w:r>
      <w:r w:rsidR="00DE731E" w:rsidRPr="002A306F">
        <w:rPr>
          <w:rFonts w:ascii="Corbel" w:hAnsi="Corbel"/>
          <w:sz w:val="20"/>
          <w:szCs w:val="20"/>
        </w:rPr>
        <w:t xml:space="preserve"> or grab something from FLIK,</w:t>
      </w:r>
      <w:r w:rsidR="00C62009" w:rsidRPr="002A306F">
        <w:rPr>
          <w:rFonts w:ascii="Corbel" w:hAnsi="Corbel"/>
          <w:sz w:val="20"/>
          <w:szCs w:val="20"/>
        </w:rPr>
        <w:t xml:space="preserve"> take 25 minutes to</w:t>
      </w:r>
      <w:r w:rsidR="00DE731E" w:rsidRPr="002A306F">
        <w:rPr>
          <w:rFonts w:ascii="Corbel" w:hAnsi="Corbel"/>
          <w:sz w:val="20"/>
          <w:szCs w:val="20"/>
        </w:rPr>
        <w:t xml:space="preserve"> eat,</w:t>
      </w:r>
      <w:r w:rsidR="00037926" w:rsidRPr="002A306F">
        <w:rPr>
          <w:rFonts w:ascii="Corbel" w:hAnsi="Corbel"/>
          <w:sz w:val="20"/>
          <w:szCs w:val="20"/>
        </w:rPr>
        <w:t xml:space="preserve"> and return to </w:t>
      </w:r>
      <w:r w:rsidR="00DE731E" w:rsidRPr="002A306F">
        <w:rPr>
          <w:rFonts w:ascii="Corbel" w:hAnsi="Corbel"/>
          <w:sz w:val="20"/>
          <w:szCs w:val="20"/>
        </w:rPr>
        <w:t xml:space="preserve">C or G block </w:t>
      </w:r>
      <w:r w:rsidR="00037926" w:rsidRPr="002A306F">
        <w:rPr>
          <w:rFonts w:ascii="Corbel" w:hAnsi="Corbel"/>
          <w:sz w:val="20"/>
          <w:szCs w:val="20"/>
        </w:rPr>
        <w:t xml:space="preserve">class as soon as </w:t>
      </w:r>
      <w:r w:rsidR="00DE731E" w:rsidRPr="002A306F">
        <w:rPr>
          <w:rFonts w:ascii="Corbel" w:hAnsi="Corbel"/>
          <w:sz w:val="20"/>
          <w:szCs w:val="20"/>
        </w:rPr>
        <w:t>possible.</w:t>
      </w:r>
    </w:p>
    <w:p w14:paraId="30E02E26" w14:textId="64DBA57D" w:rsidR="00474D1D" w:rsidRPr="002A306F" w:rsidRDefault="00474D1D" w:rsidP="00753567">
      <w:pPr>
        <w:spacing w:after="0"/>
        <w:rPr>
          <w:rFonts w:ascii="Corbel" w:hAnsi="Corbel"/>
          <w:sz w:val="20"/>
          <w:szCs w:val="20"/>
        </w:rPr>
      </w:pPr>
      <w:r w:rsidRPr="002A306F">
        <w:rPr>
          <w:rFonts w:ascii="Corbel" w:hAnsi="Corbel"/>
          <w:sz w:val="20"/>
          <w:szCs w:val="20"/>
        </w:rPr>
        <w:t xml:space="preserve">If you have an afternoon exam, </w:t>
      </w:r>
      <w:r w:rsidR="0076365E" w:rsidRPr="002A306F">
        <w:rPr>
          <w:rFonts w:ascii="Corbel" w:hAnsi="Corbel"/>
          <w:sz w:val="20"/>
          <w:szCs w:val="20"/>
        </w:rPr>
        <w:t xml:space="preserve">you </w:t>
      </w:r>
      <w:r w:rsidR="009014A3" w:rsidRPr="002A306F">
        <w:rPr>
          <w:rFonts w:ascii="Corbel" w:hAnsi="Corbel"/>
          <w:sz w:val="20"/>
          <w:szCs w:val="20"/>
        </w:rPr>
        <w:t xml:space="preserve">will not have time to </w:t>
      </w:r>
      <w:r w:rsidR="008D2532" w:rsidRPr="002A306F">
        <w:rPr>
          <w:rFonts w:ascii="Corbel" w:hAnsi="Corbel"/>
          <w:sz w:val="20"/>
          <w:szCs w:val="20"/>
        </w:rPr>
        <w:t xml:space="preserve">have a FLIK lunch so please pack a lunch, use your LEAD &amp; LEARN time, or if a day without L&amp;L, </w:t>
      </w:r>
      <w:r w:rsidR="00DC08D8" w:rsidRPr="002A306F">
        <w:rPr>
          <w:rFonts w:ascii="Corbel" w:hAnsi="Corbel"/>
          <w:sz w:val="20"/>
          <w:szCs w:val="20"/>
        </w:rPr>
        <w:t xml:space="preserve">grab a quick bite from your healthy packed lunch and </w:t>
      </w:r>
      <w:r w:rsidR="008806E9" w:rsidRPr="002A306F">
        <w:rPr>
          <w:rFonts w:ascii="Corbel" w:hAnsi="Corbel"/>
          <w:sz w:val="20"/>
          <w:szCs w:val="20"/>
        </w:rPr>
        <w:t>head to Highland Hall</w:t>
      </w:r>
      <w:r w:rsidR="0006161C" w:rsidRPr="002A306F">
        <w:rPr>
          <w:rFonts w:ascii="Corbel" w:hAnsi="Corbel"/>
          <w:sz w:val="20"/>
          <w:szCs w:val="20"/>
        </w:rPr>
        <w:t xml:space="preserve"> </w:t>
      </w:r>
      <w:r w:rsidR="003F4AF3">
        <w:rPr>
          <w:rFonts w:ascii="Corbel" w:hAnsi="Corbel"/>
          <w:sz w:val="20"/>
          <w:szCs w:val="20"/>
        </w:rPr>
        <w:t>at 11:40</w:t>
      </w:r>
      <w:r w:rsidR="005C7F38">
        <w:rPr>
          <w:rFonts w:ascii="Corbel" w:hAnsi="Corbel"/>
          <w:sz w:val="20"/>
          <w:szCs w:val="20"/>
        </w:rPr>
        <w:t xml:space="preserve">, crossing </w:t>
      </w:r>
      <w:r w:rsidR="0019350A">
        <w:rPr>
          <w:rFonts w:ascii="Corbel" w:hAnsi="Corbel"/>
          <w:sz w:val="20"/>
          <w:szCs w:val="20"/>
        </w:rPr>
        <w:t xml:space="preserve">Bardstown Road </w:t>
      </w:r>
      <w:r w:rsidR="005C7F38">
        <w:rPr>
          <w:rFonts w:ascii="Corbel" w:hAnsi="Corbel"/>
          <w:sz w:val="20"/>
          <w:szCs w:val="20"/>
        </w:rPr>
        <w:t>at the Tyler Lane crosswalk,</w:t>
      </w:r>
      <w:r w:rsidR="003F4AF3">
        <w:rPr>
          <w:rFonts w:ascii="Corbel" w:hAnsi="Corbel"/>
          <w:sz w:val="20"/>
          <w:szCs w:val="20"/>
        </w:rPr>
        <w:t xml:space="preserve"> </w:t>
      </w:r>
      <w:r w:rsidR="0006161C" w:rsidRPr="002A306F">
        <w:rPr>
          <w:rFonts w:ascii="Corbel" w:hAnsi="Corbel"/>
          <w:sz w:val="20"/>
          <w:szCs w:val="20"/>
        </w:rPr>
        <w:t xml:space="preserve">for </w:t>
      </w:r>
      <w:r w:rsidRPr="002A306F">
        <w:rPr>
          <w:rFonts w:ascii="Corbel" w:hAnsi="Corbel"/>
          <w:sz w:val="20"/>
          <w:szCs w:val="20"/>
        </w:rPr>
        <w:t>your exam</w:t>
      </w:r>
      <w:r w:rsidR="00F51D9E" w:rsidRPr="002A306F">
        <w:rPr>
          <w:rFonts w:ascii="Corbel" w:hAnsi="Corbel"/>
          <w:sz w:val="20"/>
          <w:szCs w:val="20"/>
        </w:rPr>
        <w:t xml:space="preserve"> which begins with check in no later than</w:t>
      </w:r>
      <w:r w:rsidRPr="002A306F">
        <w:rPr>
          <w:rFonts w:ascii="Corbel" w:hAnsi="Corbel"/>
          <w:sz w:val="20"/>
          <w:szCs w:val="20"/>
        </w:rPr>
        <w:t xml:space="preserve"> 11:45.</w:t>
      </w:r>
      <w:r w:rsidR="007B6461" w:rsidRPr="002A306F">
        <w:rPr>
          <w:rFonts w:ascii="Corbel" w:hAnsi="Corbel"/>
          <w:sz w:val="20"/>
          <w:szCs w:val="20"/>
        </w:rPr>
        <w:t xml:space="preserve">  </w:t>
      </w:r>
      <w:r w:rsidR="00C61A10" w:rsidRPr="00A06460">
        <w:rPr>
          <w:rFonts w:ascii="Corbel" w:hAnsi="Corbel"/>
          <w:b/>
          <w:bCs/>
          <w:sz w:val="20"/>
          <w:szCs w:val="20"/>
        </w:rPr>
        <w:t>PLEASE DO NOT BE LATE</w:t>
      </w:r>
      <w:r w:rsidR="008325F2" w:rsidRPr="002A306F">
        <w:rPr>
          <w:rFonts w:ascii="Corbel" w:hAnsi="Corbel"/>
          <w:sz w:val="20"/>
          <w:szCs w:val="20"/>
        </w:rPr>
        <w:t>.</w:t>
      </w:r>
    </w:p>
    <w:p w14:paraId="2357417F" w14:textId="2FB5FC0A" w:rsidR="00474D1D" w:rsidRPr="002A306F" w:rsidRDefault="00474D1D" w:rsidP="00753567">
      <w:pPr>
        <w:spacing w:after="0"/>
        <w:rPr>
          <w:rFonts w:ascii="Corbel" w:hAnsi="Corbel"/>
          <w:sz w:val="20"/>
          <w:szCs w:val="20"/>
        </w:rPr>
      </w:pPr>
      <w:r w:rsidRPr="002A306F">
        <w:rPr>
          <w:rFonts w:ascii="Corbel" w:hAnsi="Corbel"/>
          <w:sz w:val="20"/>
          <w:szCs w:val="20"/>
        </w:rPr>
        <w:t>If you are taking a morning and afternoon exam, please pack a lunch and drink to eat at Highland Hall between exams.</w:t>
      </w:r>
    </w:p>
    <w:p w14:paraId="687C82F0" w14:textId="77777777" w:rsidR="0064749B" w:rsidRPr="002A306F" w:rsidRDefault="0064749B" w:rsidP="00753567">
      <w:pPr>
        <w:spacing w:after="0"/>
        <w:rPr>
          <w:rFonts w:ascii="Corbel" w:hAnsi="Corbel"/>
          <w:b/>
          <w:color w:val="1F4E79" w:themeColor="accent1" w:themeShade="80"/>
          <w:sz w:val="20"/>
          <w:szCs w:val="20"/>
        </w:rPr>
      </w:pPr>
    </w:p>
    <w:p w14:paraId="326B9099" w14:textId="77777777" w:rsidR="0064749B" w:rsidRPr="002A306F" w:rsidRDefault="0064749B" w:rsidP="00753567">
      <w:pPr>
        <w:spacing w:after="0"/>
        <w:rPr>
          <w:rFonts w:ascii="Corbel" w:hAnsi="Corbel"/>
          <w:b/>
          <w:color w:val="1F4E79" w:themeColor="accent1" w:themeShade="80"/>
          <w:sz w:val="20"/>
          <w:szCs w:val="20"/>
        </w:rPr>
        <w:sectPr w:rsidR="0064749B" w:rsidRPr="002A306F" w:rsidSect="0064749B">
          <w:type w:val="continuous"/>
          <w:pgSz w:w="12240" w:h="15840"/>
          <w:pgMar w:top="720" w:right="720" w:bottom="720" w:left="720" w:header="720" w:footer="720" w:gutter="0"/>
          <w:cols w:space="720"/>
          <w:docGrid w:linePitch="360"/>
        </w:sectPr>
      </w:pPr>
    </w:p>
    <w:p w14:paraId="161956BE" w14:textId="15365851" w:rsidR="00F377BF" w:rsidRPr="003D245B" w:rsidRDefault="00F377BF" w:rsidP="00753567">
      <w:pPr>
        <w:pStyle w:val="NormalWeb"/>
        <w:shd w:val="clear" w:color="auto" w:fill="FFFFFF"/>
        <w:spacing w:before="0" w:beforeAutospacing="0" w:after="0" w:afterAutospacing="0" w:line="360" w:lineRule="atLeast"/>
        <w:rPr>
          <w:rFonts w:ascii="Corbel" w:hAnsi="Corbel" w:cs="Arial"/>
          <w:color w:val="1F4E79" w:themeColor="accent1" w:themeShade="80"/>
          <w:sz w:val="22"/>
          <w:szCs w:val="22"/>
        </w:rPr>
      </w:pPr>
      <w:r w:rsidRPr="003D245B">
        <w:rPr>
          <w:rStyle w:val="Strong"/>
          <w:rFonts w:ascii="Corbel" w:hAnsi="Corbel" w:cs="Arial"/>
          <w:color w:val="1F4E79" w:themeColor="accent1" w:themeShade="80"/>
          <w:sz w:val="22"/>
          <w:szCs w:val="22"/>
        </w:rPr>
        <w:t>Before exam day:</w:t>
      </w:r>
    </w:p>
    <w:p w14:paraId="65216B3F" w14:textId="1F926BEA" w:rsidR="00F377BF" w:rsidRPr="002A306F" w:rsidRDefault="00753567" w:rsidP="00753567">
      <w:pPr>
        <w:numPr>
          <w:ilvl w:val="0"/>
          <w:numId w:val="5"/>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 xml:space="preserve">Double check where you will be testing.  Most </w:t>
      </w:r>
      <w:r w:rsidR="003D526B">
        <w:rPr>
          <w:rFonts w:ascii="Corbel" w:hAnsi="Corbel" w:cs="Arial"/>
          <w:color w:val="505050"/>
          <w:sz w:val="20"/>
          <w:szCs w:val="20"/>
        </w:rPr>
        <w:t xml:space="preserve">are </w:t>
      </w:r>
      <w:r w:rsidRPr="002A306F">
        <w:rPr>
          <w:rFonts w:ascii="Corbel" w:hAnsi="Corbel" w:cs="Arial"/>
          <w:color w:val="505050"/>
          <w:sz w:val="20"/>
          <w:szCs w:val="20"/>
        </w:rPr>
        <w:t xml:space="preserve">in Highland Hall, several </w:t>
      </w:r>
      <w:r w:rsidR="003D526B">
        <w:rPr>
          <w:rFonts w:ascii="Corbel" w:hAnsi="Corbel" w:cs="Arial"/>
          <w:color w:val="505050"/>
          <w:sz w:val="20"/>
          <w:szCs w:val="20"/>
        </w:rPr>
        <w:t>are at McAuley</w:t>
      </w:r>
      <w:r w:rsidR="00AA0D16">
        <w:rPr>
          <w:rFonts w:ascii="Corbel" w:hAnsi="Corbel" w:cs="Arial"/>
          <w:color w:val="505050"/>
          <w:sz w:val="20"/>
          <w:szCs w:val="20"/>
        </w:rPr>
        <w:t xml:space="preserve"> (</w:t>
      </w:r>
      <w:r w:rsidRPr="002A306F">
        <w:rPr>
          <w:rFonts w:ascii="Corbel" w:hAnsi="Corbel" w:cs="Arial"/>
          <w:color w:val="505050"/>
          <w:sz w:val="20"/>
          <w:szCs w:val="20"/>
        </w:rPr>
        <w:t xml:space="preserve">old </w:t>
      </w:r>
      <w:r w:rsidR="0019350A">
        <w:rPr>
          <w:rFonts w:ascii="Corbel" w:hAnsi="Corbel" w:cs="Arial"/>
          <w:color w:val="505050"/>
          <w:sz w:val="20"/>
          <w:szCs w:val="20"/>
        </w:rPr>
        <w:t>convent c</w:t>
      </w:r>
      <w:r w:rsidRPr="002A306F">
        <w:rPr>
          <w:rFonts w:ascii="Corbel" w:hAnsi="Corbel" w:cs="Arial"/>
          <w:color w:val="505050"/>
          <w:sz w:val="20"/>
          <w:szCs w:val="20"/>
        </w:rPr>
        <w:t>hapel</w:t>
      </w:r>
      <w:r w:rsidR="0019350A">
        <w:rPr>
          <w:rFonts w:ascii="Corbel" w:hAnsi="Corbel" w:cs="Arial"/>
          <w:color w:val="505050"/>
          <w:sz w:val="20"/>
          <w:szCs w:val="20"/>
        </w:rPr>
        <w:t xml:space="preserve"> </w:t>
      </w:r>
      <w:r w:rsidR="00A42640" w:rsidRPr="002A306F">
        <w:rPr>
          <w:rFonts w:ascii="Corbel" w:hAnsi="Corbel" w:cs="Arial"/>
          <w:color w:val="505050"/>
          <w:sz w:val="20"/>
          <w:szCs w:val="20"/>
        </w:rPr>
        <w:t>across Tyler Lane)</w:t>
      </w:r>
      <w:r w:rsidR="00F377BF" w:rsidRPr="002A306F">
        <w:rPr>
          <w:rFonts w:ascii="Corbel" w:hAnsi="Corbel" w:cs="Arial"/>
          <w:color w:val="505050"/>
          <w:sz w:val="20"/>
          <w:szCs w:val="20"/>
        </w:rPr>
        <w:t>.</w:t>
      </w:r>
    </w:p>
    <w:p w14:paraId="4E1C40E1" w14:textId="77777777" w:rsidR="00F377BF" w:rsidRPr="002A306F" w:rsidRDefault="00F377BF" w:rsidP="00753567">
      <w:pPr>
        <w:numPr>
          <w:ilvl w:val="0"/>
          <w:numId w:val="5"/>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 xml:space="preserve">Plan to arrive </w:t>
      </w:r>
      <w:r w:rsidRPr="002A306F">
        <w:rPr>
          <w:rFonts w:ascii="Corbel" w:hAnsi="Corbel" w:cs="Arial"/>
          <w:b/>
          <w:bCs/>
          <w:color w:val="505050"/>
          <w:sz w:val="20"/>
          <w:szCs w:val="20"/>
        </w:rPr>
        <w:t>well</w:t>
      </w:r>
      <w:r w:rsidRPr="002A306F">
        <w:rPr>
          <w:rFonts w:ascii="Corbel" w:hAnsi="Corbel" w:cs="Arial"/>
          <w:color w:val="505050"/>
          <w:sz w:val="20"/>
          <w:szCs w:val="20"/>
        </w:rPr>
        <w:t xml:space="preserve"> before your exam’s scheduled starting time.</w:t>
      </w:r>
    </w:p>
    <w:p w14:paraId="2CF1CE48" w14:textId="77777777" w:rsidR="00F377BF" w:rsidRPr="003D245B" w:rsidRDefault="00F377BF" w:rsidP="00753567">
      <w:pPr>
        <w:pStyle w:val="NormalWeb"/>
        <w:shd w:val="clear" w:color="auto" w:fill="FFFFFF"/>
        <w:spacing w:before="0" w:beforeAutospacing="0" w:after="0" w:afterAutospacing="0" w:line="360" w:lineRule="atLeast"/>
        <w:rPr>
          <w:rFonts w:ascii="Corbel" w:hAnsi="Corbel" w:cs="Arial"/>
          <w:color w:val="1F4E79" w:themeColor="accent1" w:themeShade="80"/>
          <w:sz w:val="22"/>
          <w:szCs w:val="22"/>
        </w:rPr>
      </w:pPr>
      <w:r w:rsidRPr="003D245B">
        <w:rPr>
          <w:rStyle w:val="Strong"/>
          <w:rFonts w:ascii="Corbel" w:hAnsi="Corbel" w:cs="Arial"/>
          <w:color w:val="1F4E79" w:themeColor="accent1" w:themeShade="80"/>
          <w:sz w:val="22"/>
          <w:szCs w:val="22"/>
        </w:rPr>
        <w:t>Be sure to bring these:</w:t>
      </w:r>
    </w:p>
    <w:p w14:paraId="53837220" w14:textId="551F2597" w:rsidR="00F377BF" w:rsidRPr="002A306F" w:rsidRDefault="00F377BF" w:rsidP="00753567">
      <w:pPr>
        <w:numPr>
          <w:ilvl w:val="0"/>
          <w:numId w:val="6"/>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 xml:space="preserve">No. 2 pencils for your multiple-choice answer sheet. </w:t>
      </w:r>
    </w:p>
    <w:p w14:paraId="74BE2AE3" w14:textId="77777777" w:rsidR="00F377BF" w:rsidRPr="002A306F" w:rsidRDefault="00F377BF" w:rsidP="00753567">
      <w:pPr>
        <w:numPr>
          <w:ilvl w:val="0"/>
          <w:numId w:val="6"/>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Pens with black or dark blue ink for completing areas on the exam booklet covers and for free-response questions in most exams.</w:t>
      </w:r>
    </w:p>
    <w:p w14:paraId="3E802A92" w14:textId="77777777" w:rsidR="00F377BF" w:rsidRPr="002A306F" w:rsidRDefault="00F377BF" w:rsidP="00753567">
      <w:pPr>
        <w:numPr>
          <w:ilvl w:val="0"/>
          <w:numId w:val="6"/>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An </w:t>
      </w:r>
      <w:hyperlink r:id="rId8" w:history="1">
        <w:r w:rsidRPr="002A306F">
          <w:rPr>
            <w:rStyle w:val="Hyperlink"/>
            <w:rFonts w:ascii="Corbel" w:hAnsi="Corbel" w:cs="Arial"/>
            <w:color w:val="0077C8"/>
            <w:sz w:val="20"/>
            <w:szCs w:val="20"/>
            <w:u w:val="none"/>
          </w:rPr>
          <w:t>acceptable calculator</w:t>
        </w:r>
      </w:hyperlink>
      <w:r w:rsidRPr="002A306F">
        <w:rPr>
          <w:rFonts w:ascii="Corbel" w:hAnsi="Corbel" w:cs="Arial"/>
          <w:color w:val="505050"/>
          <w:sz w:val="20"/>
          <w:szCs w:val="20"/>
        </w:rPr>
        <w:t> if your AP Exam allows the use of a calculator.</w:t>
      </w:r>
    </w:p>
    <w:p w14:paraId="24282B24" w14:textId="4C5C7C82" w:rsidR="00F377BF" w:rsidRPr="002A306F" w:rsidRDefault="0039667D" w:rsidP="00753567">
      <w:pPr>
        <w:numPr>
          <w:ilvl w:val="0"/>
          <w:numId w:val="6"/>
        </w:numPr>
        <w:shd w:val="clear" w:color="auto" w:fill="FFFFFF"/>
        <w:spacing w:after="0" w:line="240" w:lineRule="auto"/>
        <w:ind w:left="0"/>
        <w:rPr>
          <w:rFonts w:ascii="Corbel" w:hAnsi="Corbel" w:cs="Arial"/>
          <w:color w:val="505050"/>
          <w:sz w:val="20"/>
          <w:szCs w:val="20"/>
        </w:rPr>
      </w:pPr>
      <w:r>
        <w:rPr>
          <w:rFonts w:ascii="Corbel" w:hAnsi="Corbel" w:cs="Arial"/>
          <w:color w:val="505050"/>
          <w:sz w:val="20"/>
          <w:szCs w:val="20"/>
        </w:rPr>
        <w:t>Students with approved accommodations please check with Mrs. Erskine and Mrs. Cronin</w:t>
      </w:r>
      <w:r w:rsidR="00295B45">
        <w:rPr>
          <w:rFonts w:ascii="Corbel" w:hAnsi="Corbel" w:cs="Arial"/>
          <w:color w:val="505050"/>
          <w:sz w:val="20"/>
          <w:szCs w:val="20"/>
        </w:rPr>
        <w:t xml:space="preserve"> for y</w:t>
      </w:r>
      <w:r w:rsidR="00F377BF" w:rsidRPr="002A306F">
        <w:rPr>
          <w:rFonts w:ascii="Corbel" w:hAnsi="Corbel" w:cs="Arial"/>
          <w:color w:val="505050"/>
          <w:sz w:val="20"/>
          <w:szCs w:val="20"/>
        </w:rPr>
        <w:t>our College Board SSD Accommodations Letter</w:t>
      </w:r>
      <w:r w:rsidR="00C662EF">
        <w:rPr>
          <w:rFonts w:ascii="Corbel" w:hAnsi="Corbel" w:cs="Arial"/>
          <w:color w:val="505050"/>
          <w:sz w:val="20"/>
          <w:szCs w:val="20"/>
        </w:rPr>
        <w:t xml:space="preserve"> to be on file</w:t>
      </w:r>
      <w:r w:rsidR="00F377BF" w:rsidRPr="002A306F">
        <w:rPr>
          <w:rFonts w:ascii="Corbel" w:hAnsi="Corbel" w:cs="Arial"/>
          <w:color w:val="505050"/>
          <w:sz w:val="20"/>
          <w:szCs w:val="20"/>
        </w:rPr>
        <w:t xml:space="preserve"> if you are taking an exam with approved testing accommodations.</w:t>
      </w:r>
    </w:p>
    <w:p w14:paraId="340BB8E7" w14:textId="77777777" w:rsidR="00F377BF" w:rsidRPr="002A306F" w:rsidRDefault="00F377BF" w:rsidP="00753567">
      <w:pPr>
        <w:numPr>
          <w:ilvl w:val="0"/>
          <w:numId w:val="6"/>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 xml:space="preserve">A watch that does not have internet access, does not </w:t>
      </w:r>
      <w:proofErr w:type="gramStart"/>
      <w:r w:rsidRPr="002A306F">
        <w:rPr>
          <w:rFonts w:ascii="Corbel" w:hAnsi="Corbel" w:cs="Arial"/>
          <w:color w:val="505050"/>
          <w:sz w:val="20"/>
          <w:szCs w:val="20"/>
        </w:rPr>
        <w:t>beep</w:t>
      </w:r>
      <w:proofErr w:type="gramEnd"/>
      <w:r w:rsidRPr="002A306F">
        <w:rPr>
          <w:rFonts w:ascii="Corbel" w:hAnsi="Corbel" w:cs="Arial"/>
          <w:color w:val="505050"/>
          <w:sz w:val="20"/>
          <w:szCs w:val="20"/>
        </w:rPr>
        <w:t xml:space="preserve"> or make noise, and does not have an alarm.</w:t>
      </w:r>
    </w:p>
    <w:p w14:paraId="40C151EE" w14:textId="77777777" w:rsidR="00F377BF" w:rsidRPr="002A306F" w:rsidRDefault="00F377BF" w:rsidP="00753567">
      <w:pPr>
        <w:numPr>
          <w:ilvl w:val="0"/>
          <w:numId w:val="6"/>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A ruler or straightedge only if you are taking an AP Physics Exam. Protractors are not allowed.</w:t>
      </w:r>
    </w:p>
    <w:p w14:paraId="5370F366" w14:textId="77777777" w:rsidR="00F377BF" w:rsidRPr="003D245B" w:rsidRDefault="00F377BF" w:rsidP="00753567">
      <w:pPr>
        <w:pStyle w:val="NormalWeb"/>
        <w:shd w:val="clear" w:color="auto" w:fill="FFFFFF"/>
        <w:spacing w:before="0" w:beforeAutospacing="0" w:after="0" w:afterAutospacing="0" w:line="360" w:lineRule="atLeast"/>
        <w:rPr>
          <w:rFonts w:ascii="Corbel" w:hAnsi="Corbel" w:cs="Arial"/>
          <w:color w:val="1F4E79" w:themeColor="accent1" w:themeShade="80"/>
          <w:sz w:val="22"/>
          <w:szCs w:val="22"/>
        </w:rPr>
      </w:pPr>
      <w:r w:rsidRPr="003D245B">
        <w:rPr>
          <w:rStyle w:val="Strong"/>
          <w:rFonts w:ascii="Corbel" w:hAnsi="Corbel" w:cs="Arial"/>
          <w:color w:val="1F4E79" w:themeColor="accent1" w:themeShade="80"/>
          <w:sz w:val="22"/>
          <w:szCs w:val="22"/>
        </w:rPr>
        <w:t>Don't bring these:</w:t>
      </w:r>
    </w:p>
    <w:p w14:paraId="2F366506" w14:textId="77777777" w:rsidR="00F377BF" w:rsidRPr="002A306F" w:rsidRDefault="00F377BF" w:rsidP="00753567">
      <w:pPr>
        <w:numPr>
          <w:ilvl w:val="0"/>
          <w:numId w:val="7"/>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Electronic equipment including phones, smartwatches, fitness trackers, wearable technology, cameras, recording or listening devices, or any other type of electronic or communication device.</w:t>
      </w:r>
    </w:p>
    <w:p w14:paraId="54CE7045" w14:textId="51FB1BE7" w:rsidR="00F377BF" w:rsidRPr="002A306F" w:rsidRDefault="00F377BF" w:rsidP="00753567">
      <w:pPr>
        <w:numPr>
          <w:ilvl w:val="1"/>
          <w:numId w:val="7"/>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School-owned and school-controlled digital recording devices are allowed only AP Spanish Language and Culture Exams, and the AP Music Theory Exam.</w:t>
      </w:r>
    </w:p>
    <w:p w14:paraId="7256D7E4" w14:textId="77777777" w:rsidR="00F377BF" w:rsidRPr="002A306F" w:rsidRDefault="00F377BF" w:rsidP="00753567">
      <w:pPr>
        <w:numPr>
          <w:ilvl w:val="0"/>
          <w:numId w:val="7"/>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Books, reference guides, notes, compasses, protractors, mechanical pencils, pencils that are not No. 2, correction fluid, dictionaries, highlighters, or colored pencils.</w:t>
      </w:r>
    </w:p>
    <w:p w14:paraId="08A536AD" w14:textId="77777777" w:rsidR="00F377BF" w:rsidRPr="002A306F" w:rsidRDefault="00F377BF" w:rsidP="00753567">
      <w:pPr>
        <w:numPr>
          <w:ilvl w:val="0"/>
          <w:numId w:val="7"/>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Scratch paper: Students are prohibited from bringing scratch paper to the AP Exam. For AP Chinese and AP Japanese Exams, scratch paper will be provided.</w:t>
      </w:r>
    </w:p>
    <w:p w14:paraId="452F2D3D" w14:textId="77777777" w:rsidR="00F377BF" w:rsidRPr="002A306F" w:rsidRDefault="00F377BF" w:rsidP="00753567">
      <w:pPr>
        <w:numPr>
          <w:ilvl w:val="0"/>
          <w:numId w:val="7"/>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Watches that beep, make a noise, or have an alarm.</w:t>
      </w:r>
    </w:p>
    <w:p w14:paraId="3DE76550" w14:textId="77777777" w:rsidR="00F377BF" w:rsidRPr="002A306F" w:rsidRDefault="00F377BF" w:rsidP="00753567">
      <w:pPr>
        <w:numPr>
          <w:ilvl w:val="0"/>
          <w:numId w:val="7"/>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Computers or calculators that are not approved.</w:t>
      </w:r>
    </w:p>
    <w:p w14:paraId="712673F8" w14:textId="77777777" w:rsidR="00F377BF" w:rsidRPr="002A306F" w:rsidRDefault="00F377BF" w:rsidP="00753567">
      <w:pPr>
        <w:numPr>
          <w:ilvl w:val="0"/>
          <w:numId w:val="7"/>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Reference guides, keyboard maps, or other typing instructions.</w:t>
      </w:r>
    </w:p>
    <w:p w14:paraId="6B3BDCFD" w14:textId="77777777" w:rsidR="00F377BF" w:rsidRPr="002A306F" w:rsidRDefault="00F377BF" w:rsidP="00753567">
      <w:pPr>
        <w:numPr>
          <w:ilvl w:val="0"/>
          <w:numId w:val="7"/>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Ear plugs.</w:t>
      </w:r>
    </w:p>
    <w:p w14:paraId="7299C553" w14:textId="77777777" w:rsidR="00F377BF" w:rsidRPr="002A306F" w:rsidRDefault="00F377BF" w:rsidP="00753567">
      <w:pPr>
        <w:numPr>
          <w:ilvl w:val="0"/>
          <w:numId w:val="7"/>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Clothing or shoes with subject-related information.</w:t>
      </w:r>
    </w:p>
    <w:p w14:paraId="10340541" w14:textId="0BF8B055" w:rsidR="00F377BF" w:rsidRPr="002A306F" w:rsidRDefault="00F377BF" w:rsidP="00753567">
      <w:pPr>
        <w:numPr>
          <w:ilvl w:val="0"/>
          <w:numId w:val="7"/>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Food or drink</w:t>
      </w:r>
      <w:proofErr w:type="gramStart"/>
      <w:r w:rsidR="00FB5AE2">
        <w:rPr>
          <w:rFonts w:ascii="Corbel" w:hAnsi="Corbel" w:cs="Arial"/>
          <w:color w:val="505050"/>
          <w:sz w:val="20"/>
          <w:szCs w:val="20"/>
        </w:rPr>
        <w:t>….this</w:t>
      </w:r>
      <w:proofErr w:type="gramEnd"/>
      <w:r w:rsidR="00FB5AE2">
        <w:rPr>
          <w:rFonts w:ascii="Corbel" w:hAnsi="Corbel" w:cs="Arial"/>
          <w:color w:val="505050"/>
          <w:sz w:val="20"/>
          <w:szCs w:val="20"/>
        </w:rPr>
        <w:t xml:space="preserve"> means </w:t>
      </w:r>
      <w:r w:rsidR="00FB5AE2" w:rsidRPr="003D245B">
        <w:rPr>
          <w:rFonts w:ascii="Corbel" w:hAnsi="Corbel" w:cs="Arial"/>
          <w:b/>
          <w:bCs/>
          <w:color w:val="505050"/>
          <w:sz w:val="20"/>
          <w:szCs w:val="20"/>
        </w:rPr>
        <w:t xml:space="preserve">no water allowed near testing </w:t>
      </w:r>
      <w:r w:rsidR="003D245B">
        <w:rPr>
          <w:rFonts w:ascii="Corbel" w:hAnsi="Corbel" w:cs="Arial"/>
          <w:b/>
          <w:bCs/>
          <w:color w:val="505050"/>
          <w:sz w:val="20"/>
          <w:szCs w:val="20"/>
        </w:rPr>
        <w:t xml:space="preserve">area or on or around </w:t>
      </w:r>
      <w:r w:rsidR="00FB5AE2" w:rsidRPr="003D245B">
        <w:rPr>
          <w:rFonts w:ascii="Corbel" w:hAnsi="Corbel" w:cs="Arial"/>
          <w:b/>
          <w:bCs/>
          <w:color w:val="505050"/>
          <w:sz w:val="20"/>
          <w:szCs w:val="20"/>
        </w:rPr>
        <w:t>desks</w:t>
      </w:r>
      <w:r w:rsidRPr="002A306F">
        <w:rPr>
          <w:rFonts w:ascii="Corbel" w:hAnsi="Corbel" w:cs="Arial"/>
          <w:color w:val="505050"/>
          <w:sz w:val="20"/>
          <w:szCs w:val="20"/>
        </w:rPr>
        <w:t>.</w:t>
      </w:r>
    </w:p>
    <w:p w14:paraId="36BA4B15" w14:textId="77777777" w:rsidR="00F377BF" w:rsidRPr="002A306F" w:rsidRDefault="00F377BF" w:rsidP="00753567">
      <w:pPr>
        <w:numPr>
          <w:ilvl w:val="0"/>
          <w:numId w:val="7"/>
        </w:numPr>
        <w:shd w:val="clear" w:color="auto" w:fill="FFFFFF"/>
        <w:spacing w:after="0" w:line="240" w:lineRule="auto"/>
        <w:ind w:left="0"/>
        <w:rPr>
          <w:rFonts w:ascii="Corbel" w:hAnsi="Corbel" w:cs="Arial"/>
          <w:color w:val="505050"/>
          <w:sz w:val="20"/>
          <w:szCs w:val="20"/>
        </w:rPr>
      </w:pPr>
      <w:r w:rsidRPr="002A306F">
        <w:rPr>
          <w:rFonts w:ascii="Corbel" w:hAnsi="Corbel" w:cs="Arial"/>
          <w:color w:val="505050"/>
          <w:sz w:val="20"/>
          <w:szCs w:val="20"/>
        </w:rPr>
        <w:t>Clipboards.</w:t>
      </w:r>
    </w:p>
    <w:p w14:paraId="23DF2E83" w14:textId="77777777" w:rsidR="00F377BF" w:rsidRPr="002A306F" w:rsidRDefault="00F377BF" w:rsidP="00FB5AE2">
      <w:pPr>
        <w:pStyle w:val="NormalWeb"/>
        <w:shd w:val="clear" w:color="auto" w:fill="FFFFFF"/>
        <w:spacing w:before="0" w:beforeAutospacing="0" w:after="0" w:afterAutospacing="0" w:line="360" w:lineRule="atLeast"/>
        <w:rPr>
          <w:rFonts w:ascii="Corbel" w:hAnsi="Corbel" w:cs="Arial"/>
          <w:color w:val="505050"/>
          <w:sz w:val="20"/>
          <w:szCs w:val="20"/>
        </w:rPr>
      </w:pPr>
      <w:r w:rsidRPr="002A306F">
        <w:rPr>
          <w:rFonts w:ascii="Corbel" w:hAnsi="Corbel" w:cs="Arial"/>
          <w:color w:val="505050"/>
          <w:sz w:val="20"/>
          <w:szCs w:val="20"/>
        </w:rPr>
        <w:t>A student observed with any of these prohibited items during testing or breaks may be dismissed from the exam, the device may be confiscated, the student’s score may be canceled, and no retest may be permitted.</w:t>
      </w:r>
    </w:p>
    <w:p w14:paraId="35D03461" w14:textId="3B6B1535" w:rsidR="00DB68FC" w:rsidRPr="002A306F" w:rsidRDefault="00DB68FC" w:rsidP="00FB5AE2">
      <w:pPr>
        <w:spacing w:after="0"/>
        <w:rPr>
          <w:rFonts w:ascii="Corbel" w:hAnsi="Corbel"/>
          <w:sz w:val="20"/>
          <w:szCs w:val="20"/>
        </w:rPr>
      </w:pPr>
    </w:p>
    <w:sectPr w:rsidR="00DB68FC" w:rsidRPr="002A306F" w:rsidSect="0080687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2600"/>
    <w:multiLevelType w:val="multilevel"/>
    <w:tmpl w:val="0D18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92004"/>
    <w:multiLevelType w:val="multilevel"/>
    <w:tmpl w:val="E102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40368"/>
    <w:multiLevelType w:val="multilevel"/>
    <w:tmpl w:val="D2B6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3513D"/>
    <w:multiLevelType w:val="multilevel"/>
    <w:tmpl w:val="AE244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42385F"/>
    <w:multiLevelType w:val="multilevel"/>
    <w:tmpl w:val="941C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873903"/>
    <w:multiLevelType w:val="multilevel"/>
    <w:tmpl w:val="AC7E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9B10A2"/>
    <w:multiLevelType w:val="multilevel"/>
    <w:tmpl w:val="A34A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C25"/>
    <w:rsid w:val="0000398A"/>
    <w:rsid w:val="0002204D"/>
    <w:rsid w:val="00026A65"/>
    <w:rsid w:val="00037926"/>
    <w:rsid w:val="0006161C"/>
    <w:rsid w:val="000B703F"/>
    <w:rsid w:val="0019350A"/>
    <w:rsid w:val="00234FBB"/>
    <w:rsid w:val="00243DF7"/>
    <w:rsid w:val="0027175F"/>
    <w:rsid w:val="00293584"/>
    <w:rsid w:val="00295B45"/>
    <w:rsid w:val="002A306F"/>
    <w:rsid w:val="002C39FA"/>
    <w:rsid w:val="002E2D49"/>
    <w:rsid w:val="002E4C25"/>
    <w:rsid w:val="003233BA"/>
    <w:rsid w:val="003574EA"/>
    <w:rsid w:val="00395928"/>
    <w:rsid w:val="0039667D"/>
    <w:rsid w:val="003A0F02"/>
    <w:rsid w:val="003D245B"/>
    <w:rsid w:val="003D526B"/>
    <w:rsid w:val="003F4AF3"/>
    <w:rsid w:val="00432A19"/>
    <w:rsid w:val="00466B28"/>
    <w:rsid w:val="00474D1D"/>
    <w:rsid w:val="00476546"/>
    <w:rsid w:val="004A3EF1"/>
    <w:rsid w:val="004C1BB3"/>
    <w:rsid w:val="004E513D"/>
    <w:rsid w:val="0050298B"/>
    <w:rsid w:val="00507DAC"/>
    <w:rsid w:val="005200F5"/>
    <w:rsid w:val="00527D83"/>
    <w:rsid w:val="00574603"/>
    <w:rsid w:val="005919DA"/>
    <w:rsid w:val="00595610"/>
    <w:rsid w:val="005B4A05"/>
    <w:rsid w:val="005C7F38"/>
    <w:rsid w:val="0064749B"/>
    <w:rsid w:val="00655D67"/>
    <w:rsid w:val="00681E9E"/>
    <w:rsid w:val="006B29C0"/>
    <w:rsid w:val="006E0A72"/>
    <w:rsid w:val="006E2F03"/>
    <w:rsid w:val="00751323"/>
    <w:rsid w:val="00753567"/>
    <w:rsid w:val="0076365E"/>
    <w:rsid w:val="007A6D1C"/>
    <w:rsid w:val="007B6461"/>
    <w:rsid w:val="007C18A5"/>
    <w:rsid w:val="007E1250"/>
    <w:rsid w:val="007F1AED"/>
    <w:rsid w:val="0080687D"/>
    <w:rsid w:val="008325F2"/>
    <w:rsid w:val="00841CBF"/>
    <w:rsid w:val="008806E9"/>
    <w:rsid w:val="008877DE"/>
    <w:rsid w:val="008A300B"/>
    <w:rsid w:val="008B1128"/>
    <w:rsid w:val="008B612E"/>
    <w:rsid w:val="008D2532"/>
    <w:rsid w:val="009014A3"/>
    <w:rsid w:val="00903A0C"/>
    <w:rsid w:val="00934E94"/>
    <w:rsid w:val="00941206"/>
    <w:rsid w:val="009464D0"/>
    <w:rsid w:val="009A6BD2"/>
    <w:rsid w:val="009B5B76"/>
    <w:rsid w:val="009C04E2"/>
    <w:rsid w:val="00A06460"/>
    <w:rsid w:val="00A26414"/>
    <w:rsid w:val="00A42640"/>
    <w:rsid w:val="00A72E40"/>
    <w:rsid w:val="00AA0D16"/>
    <w:rsid w:val="00B06732"/>
    <w:rsid w:val="00B217A6"/>
    <w:rsid w:val="00BF5E68"/>
    <w:rsid w:val="00C10CC5"/>
    <w:rsid w:val="00C271B5"/>
    <w:rsid w:val="00C40C7A"/>
    <w:rsid w:val="00C61A10"/>
    <w:rsid w:val="00C62009"/>
    <w:rsid w:val="00C662EF"/>
    <w:rsid w:val="00CD191E"/>
    <w:rsid w:val="00CE03E5"/>
    <w:rsid w:val="00D37F62"/>
    <w:rsid w:val="00D73354"/>
    <w:rsid w:val="00D94995"/>
    <w:rsid w:val="00DB68FC"/>
    <w:rsid w:val="00DB732E"/>
    <w:rsid w:val="00DC08D8"/>
    <w:rsid w:val="00DD76BB"/>
    <w:rsid w:val="00DE731E"/>
    <w:rsid w:val="00DF42B2"/>
    <w:rsid w:val="00E033C4"/>
    <w:rsid w:val="00E07CD8"/>
    <w:rsid w:val="00E85057"/>
    <w:rsid w:val="00EB402B"/>
    <w:rsid w:val="00EB7678"/>
    <w:rsid w:val="00EE4428"/>
    <w:rsid w:val="00F30F72"/>
    <w:rsid w:val="00F377BF"/>
    <w:rsid w:val="00F51D9E"/>
    <w:rsid w:val="00F723E4"/>
    <w:rsid w:val="00FB5AE2"/>
    <w:rsid w:val="00FD1187"/>
    <w:rsid w:val="00FF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EA10"/>
  <w15:chartTrackingRefBased/>
  <w15:docId w15:val="{38ED5256-A555-41A5-9B74-5C964BBF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B11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128"/>
    <w:rPr>
      <w:rFonts w:ascii="Times New Roman" w:eastAsia="Times New Roman" w:hAnsi="Times New Roman" w:cs="Times New Roman"/>
      <w:b/>
      <w:bCs/>
      <w:sz w:val="36"/>
      <w:szCs w:val="36"/>
    </w:rPr>
  </w:style>
  <w:style w:type="character" w:styleId="Strong">
    <w:name w:val="Strong"/>
    <w:basedOn w:val="DefaultParagraphFont"/>
    <w:uiPriority w:val="22"/>
    <w:qFormat/>
    <w:rsid w:val="008B1128"/>
    <w:rPr>
      <w:b/>
      <w:bCs/>
    </w:rPr>
  </w:style>
  <w:style w:type="character" w:customStyle="1" w:styleId="apple-converted-space">
    <w:name w:val="apple-converted-space"/>
    <w:basedOn w:val="DefaultParagraphFont"/>
    <w:rsid w:val="008B1128"/>
  </w:style>
  <w:style w:type="character" w:styleId="Hyperlink">
    <w:name w:val="Hyperlink"/>
    <w:basedOn w:val="DefaultParagraphFont"/>
    <w:uiPriority w:val="99"/>
    <w:semiHidden/>
    <w:unhideWhenUsed/>
    <w:rsid w:val="008B1128"/>
    <w:rPr>
      <w:color w:val="0000FF"/>
      <w:u w:val="single"/>
    </w:rPr>
  </w:style>
  <w:style w:type="paragraph" w:styleId="NormalWeb">
    <w:name w:val="Normal (Web)"/>
    <w:basedOn w:val="Normal"/>
    <w:uiPriority w:val="99"/>
    <w:semiHidden/>
    <w:unhideWhenUsed/>
    <w:rsid w:val="00234FB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DB68F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B68F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81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069578">
      <w:bodyDiv w:val="1"/>
      <w:marLeft w:val="0"/>
      <w:marRight w:val="0"/>
      <w:marTop w:val="0"/>
      <w:marBottom w:val="0"/>
      <w:divBdr>
        <w:top w:val="none" w:sz="0" w:space="0" w:color="auto"/>
        <w:left w:val="none" w:sz="0" w:space="0" w:color="auto"/>
        <w:bottom w:val="none" w:sz="0" w:space="0" w:color="auto"/>
        <w:right w:val="none" w:sz="0" w:space="0" w:color="auto"/>
      </w:divBdr>
    </w:div>
    <w:div w:id="555892109">
      <w:bodyDiv w:val="1"/>
      <w:marLeft w:val="0"/>
      <w:marRight w:val="0"/>
      <w:marTop w:val="0"/>
      <w:marBottom w:val="0"/>
      <w:divBdr>
        <w:top w:val="none" w:sz="0" w:space="0" w:color="auto"/>
        <w:left w:val="none" w:sz="0" w:space="0" w:color="auto"/>
        <w:bottom w:val="none" w:sz="0" w:space="0" w:color="auto"/>
        <w:right w:val="none" w:sz="0" w:space="0" w:color="auto"/>
      </w:divBdr>
    </w:div>
    <w:div w:id="684014434">
      <w:bodyDiv w:val="1"/>
      <w:marLeft w:val="0"/>
      <w:marRight w:val="0"/>
      <w:marTop w:val="0"/>
      <w:marBottom w:val="0"/>
      <w:divBdr>
        <w:top w:val="none" w:sz="0" w:space="0" w:color="auto"/>
        <w:left w:val="none" w:sz="0" w:space="0" w:color="auto"/>
        <w:bottom w:val="none" w:sz="0" w:space="0" w:color="auto"/>
        <w:right w:val="none" w:sz="0" w:space="0" w:color="auto"/>
      </w:divBdr>
      <w:divsChild>
        <w:div w:id="1298334137">
          <w:marLeft w:val="0"/>
          <w:marRight w:val="0"/>
          <w:marTop w:val="0"/>
          <w:marBottom w:val="450"/>
          <w:divBdr>
            <w:top w:val="none" w:sz="0" w:space="0" w:color="auto"/>
            <w:left w:val="none" w:sz="0" w:space="0" w:color="auto"/>
            <w:bottom w:val="none" w:sz="0" w:space="0" w:color="auto"/>
            <w:right w:val="none" w:sz="0" w:space="0" w:color="auto"/>
          </w:divBdr>
          <w:divsChild>
            <w:div w:id="868564404">
              <w:marLeft w:val="0"/>
              <w:marRight w:val="0"/>
              <w:marTop w:val="0"/>
              <w:marBottom w:val="0"/>
              <w:divBdr>
                <w:top w:val="none" w:sz="0" w:space="0" w:color="auto"/>
                <w:left w:val="none" w:sz="0" w:space="0" w:color="auto"/>
                <w:bottom w:val="none" w:sz="0" w:space="0" w:color="auto"/>
                <w:right w:val="none" w:sz="0" w:space="0" w:color="auto"/>
              </w:divBdr>
            </w:div>
          </w:divsChild>
        </w:div>
        <w:div w:id="508299019">
          <w:marLeft w:val="0"/>
          <w:marRight w:val="0"/>
          <w:marTop w:val="0"/>
          <w:marBottom w:val="450"/>
          <w:divBdr>
            <w:top w:val="none" w:sz="0" w:space="0" w:color="auto"/>
            <w:left w:val="none" w:sz="0" w:space="0" w:color="auto"/>
            <w:bottom w:val="none" w:sz="0" w:space="0" w:color="auto"/>
            <w:right w:val="none" w:sz="0" w:space="0" w:color="auto"/>
          </w:divBdr>
          <w:divsChild>
            <w:div w:id="6469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1932">
      <w:bodyDiv w:val="1"/>
      <w:marLeft w:val="0"/>
      <w:marRight w:val="0"/>
      <w:marTop w:val="0"/>
      <w:marBottom w:val="0"/>
      <w:divBdr>
        <w:top w:val="none" w:sz="0" w:space="0" w:color="auto"/>
        <w:left w:val="none" w:sz="0" w:space="0" w:color="auto"/>
        <w:bottom w:val="none" w:sz="0" w:space="0" w:color="auto"/>
        <w:right w:val="none" w:sz="0" w:space="0" w:color="auto"/>
      </w:divBdr>
      <w:divsChild>
        <w:div w:id="1146236441">
          <w:marLeft w:val="0"/>
          <w:marRight w:val="0"/>
          <w:marTop w:val="0"/>
          <w:marBottom w:val="450"/>
          <w:divBdr>
            <w:top w:val="none" w:sz="0" w:space="0" w:color="auto"/>
            <w:left w:val="none" w:sz="0" w:space="0" w:color="auto"/>
            <w:bottom w:val="none" w:sz="0" w:space="0" w:color="auto"/>
            <w:right w:val="none" w:sz="0" w:space="0" w:color="auto"/>
          </w:divBdr>
          <w:divsChild>
            <w:div w:id="2081634570">
              <w:marLeft w:val="0"/>
              <w:marRight w:val="0"/>
              <w:marTop w:val="0"/>
              <w:marBottom w:val="0"/>
              <w:divBdr>
                <w:top w:val="none" w:sz="0" w:space="0" w:color="auto"/>
                <w:left w:val="none" w:sz="0" w:space="0" w:color="auto"/>
                <w:bottom w:val="none" w:sz="0" w:space="0" w:color="auto"/>
                <w:right w:val="none" w:sz="0" w:space="0" w:color="auto"/>
              </w:divBdr>
            </w:div>
          </w:divsChild>
        </w:div>
        <w:div w:id="19936905">
          <w:marLeft w:val="0"/>
          <w:marRight w:val="0"/>
          <w:marTop w:val="0"/>
          <w:marBottom w:val="450"/>
          <w:divBdr>
            <w:top w:val="none" w:sz="0" w:space="0" w:color="auto"/>
            <w:left w:val="none" w:sz="0" w:space="0" w:color="auto"/>
            <w:bottom w:val="none" w:sz="0" w:space="0" w:color="auto"/>
            <w:right w:val="none" w:sz="0" w:space="0" w:color="auto"/>
          </w:divBdr>
          <w:divsChild>
            <w:div w:id="7892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1340">
      <w:bodyDiv w:val="1"/>
      <w:marLeft w:val="0"/>
      <w:marRight w:val="0"/>
      <w:marTop w:val="0"/>
      <w:marBottom w:val="0"/>
      <w:divBdr>
        <w:top w:val="none" w:sz="0" w:space="0" w:color="auto"/>
        <w:left w:val="none" w:sz="0" w:space="0" w:color="auto"/>
        <w:bottom w:val="none" w:sz="0" w:space="0" w:color="auto"/>
        <w:right w:val="none" w:sz="0" w:space="0" w:color="auto"/>
      </w:divBdr>
    </w:div>
    <w:div w:id="1531188573">
      <w:bodyDiv w:val="1"/>
      <w:marLeft w:val="0"/>
      <w:marRight w:val="0"/>
      <w:marTop w:val="0"/>
      <w:marBottom w:val="0"/>
      <w:divBdr>
        <w:top w:val="none" w:sz="0" w:space="0" w:color="auto"/>
        <w:left w:val="none" w:sz="0" w:space="0" w:color="auto"/>
        <w:bottom w:val="none" w:sz="0" w:space="0" w:color="auto"/>
        <w:right w:val="none" w:sz="0" w:space="0" w:color="auto"/>
      </w:divBdr>
    </w:div>
    <w:div w:id="1556047407">
      <w:bodyDiv w:val="1"/>
      <w:marLeft w:val="0"/>
      <w:marRight w:val="0"/>
      <w:marTop w:val="0"/>
      <w:marBottom w:val="0"/>
      <w:divBdr>
        <w:top w:val="none" w:sz="0" w:space="0" w:color="auto"/>
        <w:left w:val="none" w:sz="0" w:space="0" w:color="auto"/>
        <w:bottom w:val="none" w:sz="0" w:space="0" w:color="auto"/>
        <w:right w:val="none" w:sz="0" w:space="0" w:color="auto"/>
      </w:divBdr>
      <w:divsChild>
        <w:div w:id="1076364333">
          <w:marLeft w:val="0"/>
          <w:marRight w:val="0"/>
          <w:marTop w:val="0"/>
          <w:marBottom w:val="450"/>
          <w:divBdr>
            <w:top w:val="none" w:sz="0" w:space="0" w:color="auto"/>
            <w:left w:val="none" w:sz="0" w:space="0" w:color="auto"/>
            <w:bottom w:val="none" w:sz="0" w:space="0" w:color="auto"/>
            <w:right w:val="none" w:sz="0" w:space="0" w:color="auto"/>
          </w:divBdr>
          <w:divsChild>
            <w:div w:id="22289735">
              <w:marLeft w:val="0"/>
              <w:marRight w:val="0"/>
              <w:marTop w:val="0"/>
              <w:marBottom w:val="0"/>
              <w:divBdr>
                <w:top w:val="none" w:sz="0" w:space="0" w:color="auto"/>
                <w:left w:val="none" w:sz="0" w:space="0" w:color="auto"/>
                <w:bottom w:val="none" w:sz="0" w:space="0" w:color="auto"/>
                <w:right w:val="none" w:sz="0" w:space="0" w:color="auto"/>
              </w:divBdr>
            </w:div>
          </w:divsChild>
        </w:div>
        <w:div w:id="713969265">
          <w:marLeft w:val="0"/>
          <w:marRight w:val="0"/>
          <w:marTop w:val="0"/>
          <w:marBottom w:val="450"/>
          <w:divBdr>
            <w:top w:val="none" w:sz="0" w:space="0" w:color="auto"/>
            <w:left w:val="none" w:sz="0" w:space="0" w:color="auto"/>
            <w:bottom w:val="none" w:sz="0" w:space="0" w:color="auto"/>
            <w:right w:val="none" w:sz="0" w:space="0" w:color="auto"/>
          </w:divBdr>
          <w:divsChild>
            <w:div w:id="4058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students.collegeboard.org/node/255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AC1634DD4AF40BBB07B2FEBE22D87" ma:contentTypeVersion="13" ma:contentTypeDescription="Create a new document." ma:contentTypeScope="" ma:versionID="13522acc4305ef29f6fd950a59525dba">
  <xsd:schema xmlns:xsd="http://www.w3.org/2001/XMLSchema" xmlns:xs="http://www.w3.org/2001/XMLSchema" xmlns:p="http://schemas.microsoft.com/office/2006/metadata/properties" xmlns:ns3="45eb8f86-2a67-4e60-af14-7232e702de62" xmlns:ns4="c4a86279-6517-486c-9f4e-6cc41f2a5072" targetNamespace="http://schemas.microsoft.com/office/2006/metadata/properties" ma:root="true" ma:fieldsID="27bc1cceef76ee712f9828128c16136b" ns3:_="" ns4:_="">
    <xsd:import namespace="45eb8f86-2a67-4e60-af14-7232e702de62"/>
    <xsd:import namespace="c4a86279-6517-486c-9f4e-6cc41f2a50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b8f86-2a67-4e60-af14-7232e702d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86279-6517-486c-9f4e-6cc41f2a50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53A99F-2498-4A6F-9F72-0369B77F6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b8f86-2a67-4e60-af14-7232e702de62"/>
    <ds:schemaRef ds:uri="c4a86279-6517-486c-9f4e-6cc41f2a5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EB725-37F7-4101-A52A-E176F594F88C}">
  <ds:schemaRefs>
    <ds:schemaRef ds:uri="http://schemas.microsoft.com/sharepoint/v3/contenttype/forms"/>
  </ds:schemaRefs>
</ds:datastoreItem>
</file>

<file path=customXml/itemProps3.xml><?xml version="1.0" encoding="utf-8"?>
<ds:datastoreItem xmlns:ds="http://schemas.openxmlformats.org/officeDocument/2006/customXml" ds:itemID="{649C99DC-DD19-40C0-8947-4B69976F258E}">
  <ds:schemaRefs>
    <ds:schemaRef ds:uri="http://schemas.microsoft.com/office/2006/metadata/properties"/>
    <ds:schemaRef ds:uri="http://schemas.microsoft.com/office/2006/documentManagement/types"/>
    <ds:schemaRef ds:uri="http://www.w3.org/XML/1998/namespace"/>
    <ds:schemaRef ds:uri="45eb8f86-2a67-4e60-af14-7232e702de62"/>
    <ds:schemaRef ds:uri="http://purl.org/dc/dcmitype/"/>
    <ds:schemaRef ds:uri="c4a86279-6517-486c-9f4e-6cc41f2a5072"/>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Fleischer, Kathy</dc:creator>
  <cp:keywords/>
  <dc:description/>
  <cp:lastModifiedBy>Fleischer, Kathy</cp:lastModifiedBy>
  <cp:revision>2</cp:revision>
  <cp:lastPrinted>2022-04-20T19:06:00Z</cp:lastPrinted>
  <dcterms:created xsi:type="dcterms:W3CDTF">2022-04-21T16:07:00Z</dcterms:created>
  <dcterms:modified xsi:type="dcterms:W3CDTF">2022-04-21T16:07:00Z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0x010100CA1AC1634DD4AF40BBB07B2FEBE22D87</vt:lpwstr>
  </property>
</Properties>
</file>